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818" w:rsidRDefault="00034818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  <w:bookmarkStart w:id="0" w:name="_GoBack"/>
      <w:bookmarkEnd w:id="0"/>
    </w:p>
    <w:p w:rsidR="0075089F" w:rsidRPr="003061C4" w:rsidRDefault="003061C4" w:rsidP="0075089F">
      <w:pPr>
        <w:pStyle w:val="Paragraphedeliste"/>
        <w:jc w:val="center"/>
        <w:rPr>
          <w:rFonts w:ascii="Verdana" w:hAnsi="Verdana" w:cs="Arial"/>
          <w:b/>
          <w:sz w:val="32"/>
        </w:rPr>
      </w:pPr>
      <w:r>
        <w:rPr>
          <w:rFonts w:ascii="Verdana" w:hAnsi="Verdana" w:cs="Arial"/>
          <w:b/>
          <w:sz w:val="32"/>
        </w:rPr>
        <w:t>Outil d’état des lieux du PARCOURS ARTISTIQUE ET CULTUREL</w:t>
      </w:r>
      <w:r w:rsidR="00166D0C">
        <w:rPr>
          <w:rFonts w:ascii="Verdana" w:hAnsi="Verdana" w:cs="Arial"/>
          <w:b/>
          <w:sz w:val="32"/>
        </w:rPr>
        <w:t>LE</w:t>
      </w:r>
    </w:p>
    <w:tbl>
      <w:tblPr>
        <w:tblStyle w:val="Grilledutableau"/>
        <w:tblW w:w="0" w:type="auto"/>
        <w:tblLook w:val="01E0" w:firstRow="1" w:lastRow="1" w:firstColumn="1" w:lastColumn="1" w:noHBand="0" w:noVBand="0"/>
      </w:tblPr>
      <w:tblGrid>
        <w:gridCol w:w="2375"/>
        <w:gridCol w:w="1898"/>
        <w:gridCol w:w="1947"/>
        <w:gridCol w:w="2044"/>
        <w:gridCol w:w="1922"/>
        <w:gridCol w:w="2045"/>
        <w:gridCol w:w="1987"/>
      </w:tblGrid>
      <w:tr w:rsidR="00034818" w:rsidRPr="00DF3C1C" w:rsidTr="003061C4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34818" w:rsidRPr="00DF3C1C" w:rsidRDefault="00034818" w:rsidP="00625D40">
            <w:pPr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  <w:b/>
              </w:rPr>
              <w:t>CYCLE 1</w:t>
            </w:r>
          </w:p>
        </w:tc>
        <w:tc>
          <w:tcPr>
            <w:tcW w:w="1898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de l’espace</w:t>
            </w:r>
          </w:p>
        </w:tc>
        <w:tc>
          <w:tcPr>
            <w:tcW w:w="1947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langage</w:t>
            </w:r>
          </w:p>
        </w:tc>
        <w:tc>
          <w:tcPr>
            <w:tcW w:w="2044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quotidien</w:t>
            </w:r>
          </w:p>
        </w:tc>
        <w:tc>
          <w:tcPr>
            <w:tcW w:w="1922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son</w:t>
            </w:r>
          </w:p>
        </w:tc>
        <w:tc>
          <w:tcPr>
            <w:tcW w:w="2045" w:type="dxa"/>
            <w:shd w:val="clear" w:color="auto" w:fill="E6E6E6"/>
          </w:tcPr>
          <w:p w:rsidR="00034818" w:rsidRPr="00DF3C1C" w:rsidRDefault="00034818" w:rsidP="00625D40">
            <w:pPr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spectacle vivant</w:t>
            </w:r>
          </w:p>
        </w:tc>
        <w:tc>
          <w:tcPr>
            <w:tcW w:w="1987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visuels</w:t>
            </w:r>
          </w:p>
        </w:tc>
      </w:tr>
      <w:tr w:rsidR="00034818" w:rsidRPr="00DF3C1C" w:rsidTr="00E65173">
        <w:tc>
          <w:tcPr>
            <w:tcW w:w="2375" w:type="dxa"/>
            <w:tcBorders>
              <w:top w:val="single" w:sz="4" w:space="0" w:color="auto"/>
            </w:tcBorders>
          </w:tcPr>
          <w:p w:rsidR="00034818" w:rsidRPr="00474DC5" w:rsidRDefault="00034818" w:rsidP="00625D40">
            <w:pPr>
              <w:jc w:val="both"/>
              <w:rPr>
                <w:rFonts w:ascii="Verdana" w:hAnsi="Verdana" w:cs="Arial"/>
                <w:sz w:val="8"/>
                <w:szCs w:val="20"/>
              </w:rPr>
            </w:pPr>
          </w:p>
          <w:p w:rsidR="00034818" w:rsidRDefault="00034818" w:rsidP="00625D4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 xml:space="preserve">FREQUENTER </w:t>
            </w:r>
            <w:r w:rsidRPr="00DF3C1C">
              <w:rPr>
                <w:rFonts w:ascii="Verdana" w:hAnsi="Verdana" w:cs="Arial"/>
                <w:sz w:val="20"/>
                <w:szCs w:val="20"/>
              </w:rPr>
              <w:t>(rencontres : artistes, lieux, œuvres)</w:t>
            </w:r>
          </w:p>
          <w:p w:rsidR="00034818" w:rsidRPr="00620B10" w:rsidRDefault="00034818" w:rsidP="00625D40">
            <w:pPr>
              <w:jc w:val="center"/>
              <w:rPr>
                <w:rFonts w:ascii="Verdana" w:hAnsi="Verdana" w:cs="Arial"/>
                <w:sz w:val="4"/>
                <w:szCs w:val="20"/>
              </w:rPr>
            </w:pPr>
          </w:p>
        </w:tc>
        <w:tc>
          <w:tcPr>
            <w:tcW w:w="1898" w:type="dxa"/>
          </w:tcPr>
          <w:p w:rsidR="00034818" w:rsidRPr="00DF3C1C" w:rsidRDefault="00034818" w:rsidP="00625D40">
            <w:pPr>
              <w:ind w:left="1418" w:hanging="1418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</w:tr>
      <w:tr w:rsidR="00034818" w:rsidRPr="00DF3C1C" w:rsidTr="00E65173">
        <w:tc>
          <w:tcPr>
            <w:tcW w:w="2375" w:type="dxa"/>
          </w:tcPr>
          <w:p w:rsidR="00034818" w:rsidRPr="00474DC5" w:rsidRDefault="00034818" w:rsidP="00625D40">
            <w:pPr>
              <w:jc w:val="both"/>
              <w:rPr>
                <w:rFonts w:ascii="Verdana" w:hAnsi="Verdana" w:cs="Arial"/>
                <w:sz w:val="8"/>
                <w:szCs w:val="20"/>
              </w:rPr>
            </w:pPr>
          </w:p>
          <w:p w:rsidR="00034818" w:rsidRPr="00DF3C1C" w:rsidRDefault="00034818" w:rsidP="00625D4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>PRATIQUER</w:t>
            </w:r>
          </w:p>
          <w:p w:rsidR="00034818" w:rsidRDefault="00034818" w:rsidP="00625D4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(Pratiques: expérimentations productions, expositions)</w:t>
            </w:r>
          </w:p>
          <w:p w:rsidR="00034818" w:rsidRPr="00620B10" w:rsidRDefault="00034818" w:rsidP="00625D40">
            <w:pPr>
              <w:jc w:val="center"/>
              <w:rPr>
                <w:rFonts w:ascii="Verdana" w:hAnsi="Verdana" w:cs="Arial"/>
                <w:sz w:val="4"/>
                <w:szCs w:val="20"/>
              </w:rPr>
            </w:pPr>
          </w:p>
        </w:tc>
        <w:tc>
          <w:tcPr>
            <w:tcW w:w="1898" w:type="dxa"/>
          </w:tcPr>
          <w:p w:rsidR="00034818" w:rsidRPr="00DF3C1C" w:rsidRDefault="00034818" w:rsidP="00625D40">
            <w:pPr>
              <w:ind w:left="709" w:hanging="709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</w:tr>
      <w:tr w:rsidR="00034818" w:rsidRPr="00DF3C1C" w:rsidTr="00E65173">
        <w:tc>
          <w:tcPr>
            <w:tcW w:w="2375" w:type="dxa"/>
          </w:tcPr>
          <w:p w:rsidR="00034818" w:rsidRPr="00474DC5" w:rsidRDefault="00034818" w:rsidP="00625D40">
            <w:pPr>
              <w:jc w:val="center"/>
              <w:rPr>
                <w:rFonts w:ascii="Verdana" w:hAnsi="Verdana" w:cs="Arial"/>
                <w:b/>
                <w:sz w:val="8"/>
                <w:szCs w:val="20"/>
              </w:rPr>
            </w:pPr>
          </w:p>
          <w:p w:rsidR="00034818" w:rsidRPr="00DF3C1C" w:rsidRDefault="00034818" w:rsidP="00625D4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>S'APPROPRIER</w:t>
            </w:r>
          </w:p>
          <w:p w:rsidR="00034818" w:rsidRPr="00DF3C1C" w:rsidRDefault="00034818" w:rsidP="00625D40">
            <w:pPr>
              <w:ind w:left="-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(Médiation culturelle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DF3C1C">
              <w:rPr>
                <w:rFonts w:ascii="Verdana" w:hAnsi="Verdana" w:cs="Arial"/>
                <w:sz w:val="20"/>
                <w:szCs w:val="20"/>
              </w:rPr>
              <w:t>:</w:t>
            </w:r>
            <w:r>
              <w:rPr>
                <w:rFonts w:ascii="Verdana" w:hAnsi="Verdana" w:cs="Arial"/>
                <w:sz w:val="20"/>
                <w:szCs w:val="20"/>
              </w:rPr>
              <w:br/>
              <w:t xml:space="preserve"> v</w:t>
            </w:r>
            <w:r w:rsidRPr="00DF3C1C">
              <w:rPr>
                <w:rFonts w:ascii="Verdana" w:hAnsi="Verdana" w:cs="Arial"/>
                <w:sz w:val="20"/>
                <w:szCs w:val="20"/>
              </w:rPr>
              <w:t>ocabulaire, expressions personnelles,</w:t>
            </w:r>
          </w:p>
          <w:p w:rsidR="00034818" w:rsidRDefault="00034818" w:rsidP="00625D4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connaissances)</w:t>
            </w:r>
          </w:p>
          <w:p w:rsidR="00034818" w:rsidRPr="00620B10" w:rsidRDefault="00034818" w:rsidP="00625D40">
            <w:pPr>
              <w:jc w:val="center"/>
              <w:rPr>
                <w:rFonts w:ascii="Verdana" w:hAnsi="Verdana" w:cs="Arial"/>
                <w:sz w:val="6"/>
                <w:szCs w:val="20"/>
              </w:rPr>
            </w:pPr>
          </w:p>
        </w:tc>
        <w:tc>
          <w:tcPr>
            <w:tcW w:w="1898" w:type="dxa"/>
          </w:tcPr>
          <w:p w:rsidR="00034818" w:rsidRPr="00DF3C1C" w:rsidRDefault="00034818" w:rsidP="00625D40">
            <w:pPr>
              <w:ind w:left="709" w:hanging="709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</w:tr>
      <w:tr w:rsidR="00034818" w:rsidRPr="00DF3C1C" w:rsidTr="00E65173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34818" w:rsidRPr="00DF3C1C" w:rsidRDefault="00034818" w:rsidP="00625D40">
            <w:pPr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  <w:b/>
              </w:rPr>
              <w:t>CYCLE 2</w:t>
            </w:r>
          </w:p>
        </w:tc>
        <w:tc>
          <w:tcPr>
            <w:tcW w:w="1898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de l’espace</w:t>
            </w:r>
          </w:p>
        </w:tc>
        <w:tc>
          <w:tcPr>
            <w:tcW w:w="1947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langage</w:t>
            </w:r>
          </w:p>
        </w:tc>
        <w:tc>
          <w:tcPr>
            <w:tcW w:w="2044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quotidien</w:t>
            </w:r>
          </w:p>
        </w:tc>
        <w:tc>
          <w:tcPr>
            <w:tcW w:w="1922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son</w:t>
            </w:r>
          </w:p>
        </w:tc>
        <w:tc>
          <w:tcPr>
            <w:tcW w:w="2045" w:type="dxa"/>
            <w:shd w:val="clear" w:color="auto" w:fill="E6E6E6"/>
          </w:tcPr>
          <w:p w:rsidR="00034818" w:rsidRPr="00DF3C1C" w:rsidRDefault="00034818" w:rsidP="00625D40">
            <w:pPr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spectacle vivant</w:t>
            </w:r>
          </w:p>
        </w:tc>
        <w:tc>
          <w:tcPr>
            <w:tcW w:w="1987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visuels</w:t>
            </w:r>
          </w:p>
        </w:tc>
      </w:tr>
      <w:tr w:rsidR="00034818" w:rsidRPr="00DF3C1C" w:rsidTr="00E65173">
        <w:tc>
          <w:tcPr>
            <w:tcW w:w="2375" w:type="dxa"/>
            <w:tcBorders>
              <w:top w:val="single" w:sz="4" w:space="0" w:color="auto"/>
            </w:tcBorders>
          </w:tcPr>
          <w:p w:rsidR="00034818" w:rsidRPr="00474DC5" w:rsidRDefault="00034818" w:rsidP="00625D40">
            <w:pPr>
              <w:jc w:val="both"/>
              <w:rPr>
                <w:rFonts w:ascii="Verdana" w:hAnsi="Verdana" w:cs="Arial"/>
                <w:sz w:val="8"/>
                <w:szCs w:val="20"/>
              </w:rPr>
            </w:pPr>
          </w:p>
          <w:p w:rsidR="00034818" w:rsidRDefault="00034818" w:rsidP="00625D4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 xml:space="preserve">FREQUENTER </w:t>
            </w:r>
            <w:r w:rsidRPr="00DF3C1C">
              <w:rPr>
                <w:rFonts w:ascii="Verdana" w:hAnsi="Verdana" w:cs="Arial"/>
                <w:sz w:val="20"/>
                <w:szCs w:val="20"/>
              </w:rPr>
              <w:t>(rencontres : artistes, lieux, œuvres)</w:t>
            </w:r>
          </w:p>
          <w:p w:rsidR="00034818" w:rsidRPr="00620B10" w:rsidRDefault="00034818" w:rsidP="00625D40">
            <w:pPr>
              <w:jc w:val="center"/>
              <w:rPr>
                <w:rFonts w:ascii="Verdana" w:hAnsi="Verdana" w:cs="Arial"/>
                <w:sz w:val="6"/>
                <w:szCs w:val="8"/>
              </w:rPr>
            </w:pPr>
          </w:p>
        </w:tc>
        <w:tc>
          <w:tcPr>
            <w:tcW w:w="1898" w:type="dxa"/>
          </w:tcPr>
          <w:p w:rsidR="00034818" w:rsidRPr="00DF3C1C" w:rsidRDefault="00034818" w:rsidP="00625D40">
            <w:pPr>
              <w:ind w:left="1418" w:hanging="1418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</w:tr>
      <w:tr w:rsidR="00034818" w:rsidRPr="00DF3C1C" w:rsidTr="00E65173">
        <w:tc>
          <w:tcPr>
            <w:tcW w:w="2375" w:type="dxa"/>
          </w:tcPr>
          <w:p w:rsidR="00034818" w:rsidRPr="00474DC5" w:rsidRDefault="00034818" w:rsidP="00625D40">
            <w:pPr>
              <w:jc w:val="both"/>
              <w:rPr>
                <w:rFonts w:ascii="Verdana" w:hAnsi="Verdana" w:cs="Arial"/>
                <w:sz w:val="8"/>
                <w:szCs w:val="20"/>
              </w:rPr>
            </w:pPr>
          </w:p>
          <w:p w:rsidR="00034818" w:rsidRPr="00DF3C1C" w:rsidRDefault="00034818" w:rsidP="00625D4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>PRATIQUER</w:t>
            </w:r>
          </w:p>
          <w:p w:rsidR="00034818" w:rsidRDefault="00034818" w:rsidP="00625D4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(Pratiques</w:t>
            </w:r>
            <w:r>
              <w:rPr>
                <w:rFonts w:ascii="Verdana" w:hAnsi="Verdana" w:cs="Arial"/>
                <w:sz w:val="20"/>
                <w:szCs w:val="20"/>
              </w:rPr>
              <w:t xml:space="preserve">: expérimentations productions, </w:t>
            </w:r>
            <w:r w:rsidRPr="00DF3C1C">
              <w:rPr>
                <w:rFonts w:ascii="Verdana" w:hAnsi="Verdana" w:cs="Arial"/>
                <w:sz w:val="20"/>
                <w:szCs w:val="20"/>
              </w:rPr>
              <w:t>expositions)</w:t>
            </w:r>
          </w:p>
          <w:p w:rsidR="00034818" w:rsidRPr="00620B10" w:rsidRDefault="00034818" w:rsidP="00625D40">
            <w:pPr>
              <w:jc w:val="center"/>
              <w:rPr>
                <w:rFonts w:ascii="Verdana" w:hAnsi="Verdana" w:cs="Arial"/>
                <w:sz w:val="6"/>
                <w:szCs w:val="8"/>
              </w:rPr>
            </w:pPr>
          </w:p>
        </w:tc>
        <w:tc>
          <w:tcPr>
            <w:tcW w:w="1898" w:type="dxa"/>
          </w:tcPr>
          <w:p w:rsidR="00034818" w:rsidRPr="00DF3C1C" w:rsidRDefault="00034818" w:rsidP="00625D40">
            <w:pPr>
              <w:ind w:left="709" w:hanging="709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</w:tr>
      <w:tr w:rsidR="00034818" w:rsidRPr="00DF3C1C" w:rsidTr="00E65173">
        <w:tc>
          <w:tcPr>
            <w:tcW w:w="2375" w:type="dxa"/>
          </w:tcPr>
          <w:p w:rsidR="00034818" w:rsidRPr="00474DC5" w:rsidRDefault="00034818" w:rsidP="00625D40">
            <w:pPr>
              <w:jc w:val="center"/>
              <w:rPr>
                <w:rFonts w:ascii="Verdana" w:hAnsi="Verdana" w:cs="Arial"/>
                <w:b/>
                <w:sz w:val="8"/>
                <w:szCs w:val="20"/>
              </w:rPr>
            </w:pPr>
          </w:p>
          <w:p w:rsidR="00034818" w:rsidRPr="00DF3C1C" w:rsidRDefault="00034818" w:rsidP="00625D4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>S'APPROPRIER</w:t>
            </w:r>
          </w:p>
          <w:p w:rsidR="00034818" w:rsidRPr="00DF3C1C" w:rsidRDefault="00034818" w:rsidP="00625D40">
            <w:pPr>
              <w:ind w:left="-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(Médiation culturelle :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DF3C1C">
              <w:rPr>
                <w:rFonts w:ascii="Verdana" w:hAnsi="Verdana" w:cs="Arial"/>
                <w:sz w:val="20"/>
                <w:szCs w:val="20"/>
              </w:rPr>
              <w:t>Vocabulaire, expressions personnelles,</w:t>
            </w:r>
          </w:p>
          <w:p w:rsidR="00034818" w:rsidRPr="00620B10" w:rsidRDefault="00034818" w:rsidP="00625D40">
            <w:pPr>
              <w:jc w:val="center"/>
              <w:rPr>
                <w:rFonts w:ascii="Verdana" w:hAnsi="Verdana" w:cs="Arial"/>
                <w:sz w:val="6"/>
                <w:szCs w:val="8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connaissances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898" w:type="dxa"/>
          </w:tcPr>
          <w:p w:rsidR="00034818" w:rsidRPr="00DF3C1C" w:rsidRDefault="00034818" w:rsidP="00625D40">
            <w:pPr>
              <w:ind w:left="709" w:hanging="709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</w:tr>
      <w:tr w:rsidR="00034818" w:rsidRPr="00DF3C1C" w:rsidTr="00E65173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34818" w:rsidRPr="00DF3C1C" w:rsidRDefault="00034818" w:rsidP="00625D40">
            <w:pPr>
              <w:jc w:val="center"/>
              <w:rPr>
                <w:rFonts w:ascii="Verdana" w:hAnsi="Verdana" w:cs="Arial"/>
                <w:b/>
              </w:rPr>
            </w:pPr>
            <w:r w:rsidRPr="00DF3C1C">
              <w:rPr>
                <w:rFonts w:ascii="Verdana" w:hAnsi="Verdana" w:cs="Arial"/>
                <w:b/>
              </w:rPr>
              <w:t>CYCLE 3</w:t>
            </w:r>
          </w:p>
        </w:tc>
        <w:tc>
          <w:tcPr>
            <w:tcW w:w="1898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de l’espace</w:t>
            </w:r>
          </w:p>
        </w:tc>
        <w:tc>
          <w:tcPr>
            <w:tcW w:w="1947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langage</w:t>
            </w:r>
          </w:p>
        </w:tc>
        <w:tc>
          <w:tcPr>
            <w:tcW w:w="2044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quotidien</w:t>
            </w:r>
          </w:p>
        </w:tc>
        <w:tc>
          <w:tcPr>
            <w:tcW w:w="1922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son</w:t>
            </w:r>
          </w:p>
        </w:tc>
        <w:tc>
          <w:tcPr>
            <w:tcW w:w="2045" w:type="dxa"/>
            <w:shd w:val="clear" w:color="auto" w:fill="E6E6E6"/>
          </w:tcPr>
          <w:p w:rsidR="00034818" w:rsidRPr="00DF3C1C" w:rsidRDefault="00034818" w:rsidP="00625D40">
            <w:pPr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spectacle vivant</w:t>
            </w:r>
          </w:p>
        </w:tc>
        <w:tc>
          <w:tcPr>
            <w:tcW w:w="1987" w:type="dxa"/>
            <w:shd w:val="clear" w:color="auto" w:fill="E6E6E6"/>
          </w:tcPr>
          <w:p w:rsidR="00034818" w:rsidRPr="00DF3C1C" w:rsidRDefault="00034818" w:rsidP="00625D40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visuels</w:t>
            </w:r>
          </w:p>
        </w:tc>
      </w:tr>
      <w:tr w:rsidR="00034818" w:rsidRPr="00DF3C1C" w:rsidTr="00E65173">
        <w:tc>
          <w:tcPr>
            <w:tcW w:w="2375" w:type="dxa"/>
            <w:tcBorders>
              <w:top w:val="single" w:sz="4" w:space="0" w:color="auto"/>
            </w:tcBorders>
          </w:tcPr>
          <w:p w:rsidR="00034818" w:rsidRPr="00474DC5" w:rsidRDefault="00034818" w:rsidP="00625D40">
            <w:pPr>
              <w:jc w:val="both"/>
              <w:rPr>
                <w:rFonts w:ascii="Verdana" w:hAnsi="Verdana" w:cs="Arial"/>
                <w:sz w:val="8"/>
                <w:szCs w:val="20"/>
              </w:rPr>
            </w:pPr>
          </w:p>
          <w:p w:rsidR="00034818" w:rsidRPr="00474DC5" w:rsidRDefault="00034818" w:rsidP="00625D40">
            <w:pPr>
              <w:jc w:val="center"/>
              <w:rPr>
                <w:rFonts w:ascii="Verdana" w:hAnsi="Verdana" w:cs="Arial"/>
                <w:sz w:val="16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 xml:space="preserve">FREQUENTER </w:t>
            </w:r>
            <w:r w:rsidRPr="00DF3C1C">
              <w:rPr>
                <w:rFonts w:ascii="Verdana" w:hAnsi="Verdana" w:cs="Arial"/>
                <w:sz w:val="20"/>
                <w:szCs w:val="20"/>
              </w:rPr>
              <w:t>(rencontres : artistes, lieux, œuvres)</w:t>
            </w:r>
          </w:p>
          <w:p w:rsidR="00034818" w:rsidRPr="00620B10" w:rsidRDefault="00034818" w:rsidP="00625D40">
            <w:pPr>
              <w:jc w:val="center"/>
              <w:rPr>
                <w:rFonts w:ascii="Verdana" w:hAnsi="Verdana" w:cs="Arial"/>
                <w:sz w:val="6"/>
                <w:szCs w:val="20"/>
              </w:rPr>
            </w:pPr>
          </w:p>
        </w:tc>
        <w:tc>
          <w:tcPr>
            <w:tcW w:w="1898" w:type="dxa"/>
          </w:tcPr>
          <w:p w:rsidR="00034818" w:rsidRPr="00DF3C1C" w:rsidRDefault="00034818" w:rsidP="00625D40">
            <w:pPr>
              <w:ind w:left="1418" w:hanging="1418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</w:tr>
      <w:tr w:rsidR="00034818" w:rsidRPr="00DF3C1C" w:rsidTr="00E65173">
        <w:tc>
          <w:tcPr>
            <w:tcW w:w="2375" w:type="dxa"/>
          </w:tcPr>
          <w:p w:rsidR="00034818" w:rsidRPr="00474DC5" w:rsidRDefault="00034818" w:rsidP="00625D40">
            <w:pPr>
              <w:jc w:val="both"/>
              <w:rPr>
                <w:rFonts w:ascii="Verdana" w:hAnsi="Verdana" w:cs="Arial"/>
                <w:sz w:val="8"/>
                <w:szCs w:val="20"/>
              </w:rPr>
            </w:pPr>
          </w:p>
          <w:p w:rsidR="00034818" w:rsidRPr="00DF3C1C" w:rsidRDefault="00034818" w:rsidP="00625D4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>PRATIQUER</w:t>
            </w:r>
          </w:p>
          <w:p w:rsidR="00034818" w:rsidRPr="00DF3C1C" w:rsidRDefault="00034818" w:rsidP="00625D4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(Pratiques: expérimentations productions, expositions)</w:t>
            </w:r>
          </w:p>
          <w:p w:rsidR="00034818" w:rsidRPr="00620B10" w:rsidRDefault="00034818" w:rsidP="00625D40">
            <w:pPr>
              <w:jc w:val="both"/>
              <w:rPr>
                <w:rFonts w:ascii="Verdana" w:hAnsi="Verdana" w:cs="Arial"/>
                <w:sz w:val="6"/>
                <w:szCs w:val="20"/>
              </w:rPr>
            </w:pPr>
          </w:p>
        </w:tc>
        <w:tc>
          <w:tcPr>
            <w:tcW w:w="1898" w:type="dxa"/>
          </w:tcPr>
          <w:p w:rsidR="00034818" w:rsidRPr="00DF3C1C" w:rsidRDefault="00034818" w:rsidP="00625D40">
            <w:pPr>
              <w:ind w:left="709" w:hanging="709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</w:tr>
      <w:tr w:rsidR="00034818" w:rsidRPr="00DF3C1C" w:rsidTr="00E65173">
        <w:tc>
          <w:tcPr>
            <w:tcW w:w="2375" w:type="dxa"/>
          </w:tcPr>
          <w:p w:rsidR="00034818" w:rsidRPr="00474DC5" w:rsidRDefault="00034818" w:rsidP="00625D40">
            <w:pPr>
              <w:jc w:val="center"/>
              <w:rPr>
                <w:rFonts w:ascii="Verdana" w:hAnsi="Verdana" w:cs="Arial"/>
                <w:b/>
                <w:sz w:val="8"/>
                <w:szCs w:val="20"/>
              </w:rPr>
            </w:pPr>
          </w:p>
          <w:p w:rsidR="00034818" w:rsidRPr="00DF3C1C" w:rsidRDefault="00034818" w:rsidP="00625D4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>S'APPROPRIER</w:t>
            </w:r>
          </w:p>
          <w:p w:rsidR="00034818" w:rsidRPr="00DF3C1C" w:rsidRDefault="00034818" w:rsidP="00625D40">
            <w:pPr>
              <w:ind w:left="-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(Médiation culturelle :</w:t>
            </w:r>
            <w:r>
              <w:rPr>
                <w:rFonts w:ascii="Verdana" w:hAnsi="Verdana" w:cs="Arial"/>
                <w:sz w:val="20"/>
                <w:szCs w:val="20"/>
              </w:rPr>
              <w:t xml:space="preserve"> v</w:t>
            </w:r>
            <w:r w:rsidRPr="00DF3C1C">
              <w:rPr>
                <w:rFonts w:ascii="Verdana" w:hAnsi="Verdana" w:cs="Arial"/>
                <w:sz w:val="20"/>
                <w:szCs w:val="20"/>
              </w:rPr>
              <w:t>ocabulaire, expressions personnelles,</w:t>
            </w:r>
          </w:p>
          <w:p w:rsidR="00034818" w:rsidRPr="00DF3C1C" w:rsidRDefault="00034818" w:rsidP="00625D4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connaissances)</w:t>
            </w:r>
          </w:p>
          <w:p w:rsidR="00034818" w:rsidRPr="00620B10" w:rsidRDefault="00034818" w:rsidP="00625D40">
            <w:pPr>
              <w:jc w:val="center"/>
              <w:rPr>
                <w:rFonts w:ascii="Verdana" w:hAnsi="Verdana"/>
                <w:sz w:val="6"/>
                <w:szCs w:val="8"/>
              </w:rPr>
            </w:pPr>
          </w:p>
        </w:tc>
        <w:tc>
          <w:tcPr>
            <w:tcW w:w="1898" w:type="dxa"/>
          </w:tcPr>
          <w:p w:rsidR="00034818" w:rsidRPr="00DF3C1C" w:rsidRDefault="00034818" w:rsidP="00625D40">
            <w:pPr>
              <w:ind w:left="709" w:hanging="709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034818" w:rsidRPr="00DF3C1C" w:rsidRDefault="00034818" w:rsidP="00625D40">
            <w:pPr>
              <w:rPr>
                <w:rFonts w:ascii="Verdana" w:hAnsi="Verdana" w:cs="Arial"/>
              </w:rPr>
            </w:pPr>
          </w:p>
        </w:tc>
      </w:tr>
      <w:tr w:rsidR="003061C4" w:rsidRPr="00DF3C1C" w:rsidTr="00E65173">
        <w:tblPrEx>
          <w:tblLook w:val="04A0" w:firstRow="1" w:lastRow="0" w:firstColumn="1" w:lastColumn="0" w:noHBand="0" w:noVBand="1"/>
        </w:tblPrEx>
        <w:tc>
          <w:tcPr>
            <w:tcW w:w="2375" w:type="dxa"/>
            <w:shd w:val="clear" w:color="auto" w:fill="A6A6A6" w:themeFill="background1" w:themeFillShade="A6"/>
          </w:tcPr>
          <w:p w:rsidR="003061C4" w:rsidRPr="00DF3C1C" w:rsidRDefault="003061C4" w:rsidP="00867F0E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CYCLE 4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:rsidR="003061C4" w:rsidRPr="00DF3C1C" w:rsidRDefault="003061C4" w:rsidP="00867F0E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de l’espace</w:t>
            </w:r>
          </w:p>
        </w:tc>
        <w:tc>
          <w:tcPr>
            <w:tcW w:w="1947" w:type="dxa"/>
            <w:shd w:val="clear" w:color="auto" w:fill="D9D9D9" w:themeFill="background1" w:themeFillShade="D9"/>
          </w:tcPr>
          <w:p w:rsidR="003061C4" w:rsidRPr="00DF3C1C" w:rsidRDefault="003061C4" w:rsidP="00867F0E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langage</w:t>
            </w:r>
          </w:p>
        </w:tc>
        <w:tc>
          <w:tcPr>
            <w:tcW w:w="2044" w:type="dxa"/>
            <w:shd w:val="clear" w:color="auto" w:fill="D9D9D9" w:themeFill="background1" w:themeFillShade="D9"/>
          </w:tcPr>
          <w:p w:rsidR="003061C4" w:rsidRPr="00DF3C1C" w:rsidRDefault="003061C4" w:rsidP="00867F0E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quotidien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3061C4" w:rsidRPr="00DF3C1C" w:rsidRDefault="003061C4" w:rsidP="00867F0E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son</w:t>
            </w:r>
          </w:p>
        </w:tc>
        <w:tc>
          <w:tcPr>
            <w:tcW w:w="2045" w:type="dxa"/>
            <w:shd w:val="clear" w:color="auto" w:fill="D9D9D9" w:themeFill="background1" w:themeFillShade="D9"/>
          </w:tcPr>
          <w:p w:rsidR="003061C4" w:rsidRPr="00DF3C1C" w:rsidRDefault="003061C4" w:rsidP="00867F0E">
            <w:pPr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du spectacle vivant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:rsidR="003061C4" w:rsidRPr="00DF3C1C" w:rsidRDefault="003061C4" w:rsidP="00867F0E">
            <w:pPr>
              <w:spacing w:before="120"/>
              <w:jc w:val="center"/>
              <w:rPr>
                <w:rFonts w:ascii="Verdana" w:hAnsi="Verdana" w:cs="Arial"/>
              </w:rPr>
            </w:pPr>
            <w:r w:rsidRPr="00DF3C1C">
              <w:rPr>
                <w:rFonts w:ascii="Verdana" w:hAnsi="Verdana" w:cs="Arial"/>
              </w:rPr>
              <w:t>Arts visuels</w:t>
            </w:r>
          </w:p>
        </w:tc>
      </w:tr>
      <w:tr w:rsidR="003061C4" w:rsidRPr="00DF3C1C" w:rsidTr="003061C4">
        <w:tblPrEx>
          <w:tblLook w:val="04A0" w:firstRow="1" w:lastRow="0" w:firstColumn="1" w:lastColumn="0" w:noHBand="0" w:noVBand="1"/>
        </w:tblPrEx>
        <w:tc>
          <w:tcPr>
            <w:tcW w:w="2375" w:type="dxa"/>
          </w:tcPr>
          <w:p w:rsidR="003061C4" w:rsidRPr="00474DC5" w:rsidRDefault="003061C4" w:rsidP="00867F0E">
            <w:pPr>
              <w:jc w:val="both"/>
              <w:rPr>
                <w:rFonts w:ascii="Verdana" w:hAnsi="Verdana" w:cs="Arial"/>
                <w:sz w:val="8"/>
                <w:szCs w:val="20"/>
              </w:rPr>
            </w:pPr>
          </w:p>
          <w:p w:rsidR="003061C4" w:rsidRPr="00474DC5" w:rsidRDefault="003061C4" w:rsidP="00867F0E">
            <w:pPr>
              <w:jc w:val="center"/>
              <w:rPr>
                <w:rFonts w:ascii="Verdana" w:hAnsi="Verdana" w:cs="Arial"/>
                <w:sz w:val="16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 xml:space="preserve">FREQUENTER </w:t>
            </w:r>
            <w:r w:rsidRPr="00DF3C1C">
              <w:rPr>
                <w:rFonts w:ascii="Verdana" w:hAnsi="Verdana" w:cs="Arial"/>
                <w:sz w:val="20"/>
                <w:szCs w:val="20"/>
              </w:rPr>
              <w:t>(rencontres : artistes, lieux, œuvres)</w:t>
            </w:r>
          </w:p>
          <w:p w:rsidR="003061C4" w:rsidRPr="00620B10" w:rsidRDefault="003061C4" w:rsidP="00867F0E">
            <w:pPr>
              <w:jc w:val="center"/>
              <w:rPr>
                <w:rFonts w:ascii="Verdana" w:hAnsi="Verdana" w:cs="Arial"/>
                <w:sz w:val="6"/>
                <w:szCs w:val="20"/>
              </w:rPr>
            </w:pPr>
          </w:p>
        </w:tc>
        <w:tc>
          <w:tcPr>
            <w:tcW w:w="1898" w:type="dxa"/>
          </w:tcPr>
          <w:p w:rsidR="003061C4" w:rsidRPr="00DF3C1C" w:rsidRDefault="003061C4" w:rsidP="00867F0E">
            <w:pPr>
              <w:ind w:left="1418" w:hanging="1418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</w:tr>
      <w:tr w:rsidR="003061C4" w:rsidRPr="00DF3C1C" w:rsidTr="003061C4">
        <w:tblPrEx>
          <w:tblLook w:val="04A0" w:firstRow="1" w:lastRow="0" w:firstColumn="1" w:lastColumn="0" w:noHBand="0" w:noVBand="1"/>
        </w:tblPrEx>
        <w:tc>
          <w:tcPr>
            <w:tcW w:w="2375" w:type="dxa"/>
          </w:tcPr>
          <w:p w:rsidR="003061C4" w:rsidRPr="00474DC5" w:rsidRDefault="003061C4" w:rsidP="00867F0E">
            <w:pPr>
              <w:jc w:val="both"/>
              <w:rPr>
                <w:rFonts w:ascii="Verdana" w:hAnsi="Verdana" w:cs="Arial"/>
                <w:sz w:val="8"/>
                <w:szCs w:val="20"/>
              </w:rPr>
            </w:pPr>
          </w:p>
          <w:p w:rsidR="003061C4" w:rsidRPr="00DF3C1C" w:rsidRDefault="003061C4" w:rsidP="00867F0E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>PRATIQUER</w:t>
            </w:r>
          </w:p>
          <w:p w:rsidR="003061C4" w:rsidRPr="00DF3C1C" w:rsidRDefault="003061C4" w:rsidP="00867F0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(Pratiques: expérimentations productions, expositions)</w:t>
            </w:r>
          </w:p>
          <w:p w:rsidR="003061C4" w:rsidRPr="00620B10" w:rsidRDefault="003061C4" w:rsidP="00867F0E">
            <w:pPr>
              <w:jc w:val="both"/>
              <w:rPr>
                <w:rFonts w:ascii="Verdana" w:hAnsi="Verdana" w:cs="Arial"/>
                <w:sz w:val="6"/>
                <w:szCs w:val="20"/>
              </w:rPr>
            </w:pPr>
          </w:p>
        </w:tc>
        <w:tc>
          <w:tcPr>
            <w:tcW w:w="1898" w:type="dxa"/>
          </w:tcPr>
          <w:p w:rsidR="003061C4" w:rsidRPr="00DF3C1C" w:rsidRDefault="003061C4" w:rsidP="00867F0E">
            <w:pPr>
              <w:ind w:left="709" w:hanging="709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</w:tr>
      <w:tr w:rsidR="003061C4" w:rsidRPr="00DF3C1C" w:rsidTr="003061C4">
        <w:tblPrEx>
          <w:tblLook w:val="04A0" w:firstRow="1" w:lastRow="0" w:firstColumn="1" w:lastColumn="0" w:noHBand="0" w:noVBand="1"/>
        </w:tblPrEx>
        <w:tc>
          <w:tcPr>
            <w:tcW w:w="2375" w:type="dxa"/>
          </w:tcPr>
          <w:p w:rsidR="003061C4" w:rsidRPr="00474DC5" w:rsidRDefault="003061C4" w:rsidP="00867F0E">
            <w:pPr>
              <w:jc w:val="center"/>
              <w:rPr>
                <w:rFonts w:ascii="Verdana" w:hAnsi="Verdana" w:cs="Arial"/>
                <w:b/>
                <w:sz w:val="8"/>
                <w:szCs w:val="20"/>
              </w:rPr>
            </w:pPr>
          </w:p>
          <w:p w:rsidR="003061C4" w:rsidRPr="00DF3C1C" w:rsidRDefault="003061C4" w:rsidP="00867F0E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DF3C1C">
              <w:rPr>
                <w:rFonts w:ascii="Verdana" w:hAnsi="Verdana" w:cs="Arial"/>
                <w:b/>
                <w:sz w:val="20"/>
                <w:szCs w:val="20"/>
              </w:rPr>
              <w:t>S'APPROPRIER</w:t>
            </w:r>
          </w:p>
          <w:p w:rsidR="003061C4" w:rsidRPr="00DF3C1C" w:rsidRDefault="003061C4" w:rsidP="00867F0E">
            <w:pPr>
              <w:ind w:left="-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(Médiation culturelle :</w:t>
            </w:r>
            <w:r>
              <w:rPr>
                <w:rFonts w:ascii="Verdana" w:hAnsi="Verdana" w:cs="Arial"/>
                <w:sz w:val="20"/>
                <w:szCs w:val="20"/>
              </w:rPr>
              <w:t xml:space="preserve"> v</w:t>
            </w:r>
            <w:r w:rsidRPr="00DF3C1C">
              <w:rPr>
                <w:rFonts w:ascii="Verdana" w:hAnsi="Verdana" w:cs="Arial"/>
                <w:sz w:val="20"/>
                <w:szCs w:val="20"/>
              </w:rPr>
              <w:t>ocabulaire, expressions personnelles,</w:t>
            </w:r>
          </w:p>
          <w:p w:rsidR="003061C4" w:rsidRPr="00DF3C1C" w:rsidRDefault="003061C4" w:rsidP="00867F0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DF3C1C">
              <w:rPr>
                <w:rFonts w:ascii="Verdana" w:hAnsi="Verdana" w:cs="Arial"/>
                <w:sz w:val="20"/>
                <w:szCs w:val="20"/>
              </w:rPr>
              <w:t>connaissances)</w:t>
            </w:r>
          </w:p>
          <w:p w:rsidR="003061C4" w:rsidRPr="00620B10" w:rsidRDefault="003061C4" w:rsidP="00867F0E">
            <w:pPr>
              <w:jc w:val="center"/>
              <w:rPr>
                <w:rFonts w:ascii="Verdana" w:hAnsi="Verdana"/>
                <w:sz w:val="6"/>
                <w:szCs w:val="8"/>
              </w:rPr>
            </w:pPr>
          </w:p>
        </w:tc>
        <w:tc>
          <w:tcPr>
            <w:tcW w:w="1898" w:type="dxa"/>
          </w:tcPr>
          <w:p w:rsidR="003061C4" w:rsidRPr="00DF3C1C" w:rsidRDefault="003061C4" w:rsidP="00867F0E">
            <w:pPr>
              <w:ind w:left="709" w:hanging="709"/>
              <w:rPr>
                <w:rFonts w:ascii="Verdana" w:hAnsi="Verdana" w:cs="Arial"/>
              </w:rPr>
            </w:pPr>
          </w:p>
        </w:tc>
        <w:tc>
          <w:tcPr>
            <w:tcW w:w="1947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2044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1922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2045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  <w:tc>
          <w:tcPr>
            <w:tcW w:w="1987" w:type="dxa"/>
          </w:tcPr>
          <w:p w:rsidR="003061C4" w:rsidRPr="00DF3C1C" w:rsidRDefault="003061C4" w:rsidP="00867F0E">
            <w:pPr>
              <w:rPr>
                <w:rFonts w:ascii="Verdana" w:hAnsi="Verdana" w:cs="Arial"/>
              </w:rPr>
            </w:pPr>
          </w:p>
        </w:tc>
      </w:tr>
    </w:tbl>
    <w:p w:rsidR="00034818" w:rsidRDefault="00034818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034818" w:rsidRDefault="00034818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034818" w:rsidRDefault="00034818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034818" w:rsidRDefault="00034818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034818" w:rsidRDefault="00034818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034818" w:rsidRDefault="00034818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034818" w:rsidRDefault="00034818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034818" w:rsidRDefault="00034818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C00C71" w:rsidRDefault="00C00C71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C00C71" w:rsidRDefault="00C00C71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32"/>
          <w:szCs w:val="20"/>
        </w:rPr>
      </w:pPr>
    </w:p>
    <w:p w:rsidR="00384F1C" w:rsidRPr="003061C4" w:rsidRDefault="003061C4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sz w:val="24"/>
          <w:szCs w:val="20"/>
        </w:rPr>
      </w:pPr>
      <w:r w:rsidRPr="003061C4">
        <w:rPr>
          <w:rFonts w:ascii="Verdana" w:hAnsi="Verdana" w:cs="Verdana"/>
          <w:b/>
          <w:bCs/>
          <w:sz w:val="32"/>
          <w:szCs w:val="20"/>
        </w:rPr>
        <w:lastRenderedPageBreak/>
        <w:t>O</w:t>
      </w:r>
      <w:r w:rsidR="00384F1C" w:rsidRPr="003061C4">
        <w:rPr>
          <w:rFonts w:ascii="Verdana" w:hAnsi="Verdana" w:cs="Verdana"/>
          <w:b/>
          <w:bCs/>
          <w:sz w:val="32"/>
          <w:szCs w:val="20"/>
        </w:rPr>
        <w:t>util de diagnostic et de suivi</w:t>
      </w:r>
      <w:r w:rsidRPr="003061C4">
        <w:rPr>
          <w:rFonts w:ascii="Verdana" w:hAnsi="Verdana" w:cs="Verdana"/>
          <w:b/>
          <w:bCs/>
          <w:sz w:val="32"/>
          <w:szCs w:val="20"/>
        </w:rPr>
        <w:t xml:space="preserve"> du PARCOURS ARTISTIQUE ET CULTUREL</w:t>
      </w:r>
      <w:r w:rsidR="00166D0C">
        <w:rPr>
          <w:rFonts w:ascii="Verdana" w:hAnsi="Verdana" w:cs="Verdana"/>
          <w:b/>
          <w:bCs/>
          <w:sz w:val="32"/>
          <w:szCs w:val="20"/>
        </w:rPr>
        <w:t>LE</w:t>
      </w:r>
    </w:p>
    <w:p w:rsidR="00384F1C" w:rsidRPr="000C1443" w:rsidRDefault="00384F1C" w:rsidP="00384F1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76923C" w:themeColor="accent3" w:themeShade="BF"/>
          <w:sz w:val="24"/>
          <w:szCs w:val="20"/>
        </w:rPr>
      </w:pPr>
    </w:p>
    <w:p w:rsidR="00384F1C" w:rsidRPr="00DF3C1C" w:rsidRDefault="00384F1C" w:rsidP="00384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tbl>
      <w:tblPr>
        <w:tblStyle w:val="Grilledutableau"/>
        <w:tblW w:w="15940" w:type="dxa"/>
        <w:tblInd w:w="-952" w:type="dxa"/>
        <w:tblLayout w:type="fixed"/>
        <w:tblLook w:val="04A0" w:firstRow="1" w:lastRow="0" w:firstColumn="1" w:lastColumn="0" w:noHBand="0" w:noVBand="1"/>
      </w:tblPr>
      <w:tblGrid>
        <w:gridCol w:w="6804"/>
        <w:gridCol w:w="645"/>
        <w:gridCol w:w="771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</w:tblGrid>
      <w:tr w:rsidR="00384F1C" w:rsidRPr="00DF3C1C" w:rsidTr="003061C4">
        <w:trPr>
          <w:trHeight w:val="679"/>
        </w:trPr>
        <w:tc>
          <w:tcPr>
            <w:tcW w:w="6804" w:type="dxa"/>
            <w:shd w:val="clear" w:color="auto" w:fill="auto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b/>
                <w:bCs/>
                <w:szCs w:val="16"/>
              </w:rPr>
            </w:pPr>
          </w:p>
        </w:tc>
        <w:tc>
          <w:tcPr>
            <w:tcW w:w="2188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1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2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3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4</w:t>
            </w:r>
          </w:p>
        </w:tc>
      </w:tr>
      <w:tr w:rsidR="00384F1C" w:rsidRPr="00DF3C1C" w:rsidTr="003061C4">
        <w:trPr>
          <w:trHeight w:val="679"/>
        </w:trPr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Connaissance des différents domaines</w:t>
            </w:r>
          </w:p>
        </w:tc>
        <w:tc>
          <w:tcPr>
            <w:tcW w:w="645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PS</w:t>
            </w:r>
          </w:p>
        </w:tc>
        <w:tc>
          <w:tcPr>
            <w:tcW w:w="771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MS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GS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630819">
              <w:rPr>
                <w:rFonts w:ascii="Verdana" w:hAnsi="Verdana" w:cs="Verdana"/>
                <w:b/>
                <w:bCs/>
                <w:szCs w:val="16"/>
              </w:rPr>
              <w:t>CP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CE1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CE2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CM1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CM2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6</w:t>
            </w:r>
            <w:r w:rsidRPr="000C1443">
              <w:rPr>
                <w:rFonts w:ascii="Verdana" w:hAnsi="Verdana" w:cs="Verdana"/>
                <w:b/>
                <w:bCs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5</w:t>
            </w:r>
            <w:r w:rsidRPr="000C1443">
              <w:rPr>
                <w:rFonts w:ascii="Verdana" w:hAnsi="Verdana" w:cs="Verdana"/>
                <w:b/>
                <w:bCs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4</w:t>
            </w:r>
            <w:r w:rsidRPr="000C1443">
              <w:rPr>
                <w:rFonts w:ascii="Verdana" w:hAnsi="Verdana" w:cs="Verdana"/>
                <w:b/>
                <w:bCs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3e</w:t>
            </w: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>Les arts du visuel (cinéma, vidéo, photographie, arts plastiques, arts numériques…)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>Les arts du son (musique vocale et instrumentale, bruitage…)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>Les arts du quotidien (design : mobilier, objets du quotidien…, métiers d’art et artisanat : bijoux…, arts populaires : tissus…)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 xml:space="preserve">Les arts du spectacle vivant : </w:t>
            </w:r>
            <w:r>
              <w:rPr>
                <w:rFonts w:ascii="Verdana" w:hAnsi="Verdana" w:cs="Verdana"/>
                <w:szCs w:val="16"/>
              </w:rPr>
              <w:t>(</w:t>
            </w:r>
            <w:r w:rsidRPr="000C1443">
              <w:rPr>
                <w:rFonts w:ascii="Verdana" w:hAnsi="Verdana" w:cs="Verdana"/>
                <w:szCs w:val="16"/>
              </w:rPr>
              <w:t>concert, théâtre, cirque, chorégraphie, opéra, marionnettes…</w:t>
            </w:r>
            <w:r>
              <w:rPr>
                <w:rFonts w:ascii="Verdana" w:hAnsi="Verdana" w:cs="Verdana"/>
                <w:szCs w:val="16"/>
              </w:rPr>
              <w:t>)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 xml:space="preserve">Les arts du langage : </w:t>
            </w:r>
            <w:r>
              <w:rPr>
                <w:rFonts w:ascii="Verdana" w:hAnsi="Verdana" w:cs="Verdana"/>
                <w:szCs w:val="16"/>
              </w:rPr>
              <w:t>(</w:t>
            </w:r>
            <w:r w:rsidRPr="000C1443">
              <w:rPr>
                <w:rFonts w:ascii="Verdana" w:hAnsi="Verdana" w:cs="Verdana"/>
                <w:szCs w:val="16"/>
              </w:rPr>
              <w:t>littérature écrite et orale….</w:t>
            </w:r>
            <w:r>
              <w:rPr>
                <w:rFonts w:ascii="Verdana" w:hAnsi="Verdana" w:cs="Verdana"/>
                <w:szCs w:val="16"/>
              </w:rPr>
              <w:t>)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 xml:space="preserve">Les arts de l’espace : </w:t>
            </w:r>
            <w:r>
              <w:rPr>
                <w:rFonts w:ascii="Verdana" w:hAnsi="Verdana" w:cs="Verdana"/>
                <w:szCs w:val="16"/>
              </w:rPr>
              <w:t>(</w:t>
            </w:r>
            <w:r w:rsidRPr="000C1443">
              <w:rPr>
                <w:rFonts w:ascii="Verdana" w:hAnsi="Verdana" w:cs="Verdana"/>
                <w:szCs w:val="16"/>
              </w:rPr>
              <w:t>architecture, jardins, urbanisme…</w:t>
            </w:r>
            <w:r>
              <w:rPr>
                <w:rFonts w:ascii="Verdana" w:hAnsi="Verdana" w:cs="Verdana"/>
                <w:szCs w:val="16"/>
              </w:rPr>
              <w:t>)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3061C4">
        <w:trPr>
          <w:trHeight w:val="639"/>
        </w:trPr>
        <w:tc>
          <w:tcPr>
            <w:tcW w:w="6804" w:type="dxa"/>
            <w:shd w:val="clear" w:color="auto" w:fill="auto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b/>
                <w:bCs/>
                <w:szCs w:val="16"/>
              </w:rPr>
            </w:pPr>
          </w:p>
        </w:tc>
        <w:tc>
          <w:tcPr>
            <w:tcW w:w="2188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1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2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3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4</w:t>
            </w:r>
          </w:p>
        </w:tc>
      </w:tr>
      <w:tr w:rsidR="00384F1C" w:rsidRPr="00DF3C1C" w:rsidTr="003061C4">
        <w:trPr>
          <w:trHeight w:val="639"/>
        </w:trPr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Pratiques artistiques</w:t>
            </w:r>
          </w:p>
        </w:tc>
        <w:tc>
          <w:tcPr>
            <w:tcW w:w="645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PS</w:t>
            </w:r>
          </w:p>
        </w:tc>
        <w:tc>
          <w:tcPr>
            <w:tcW w:w="771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MS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GS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630819">
              <w:rPr>
                <w:rFonts w:ascii="Verdana" w:hAnsi="Verdana" w:cs="Verdana"/>
                <w:b/>
                <w:bCs/>
                <w:szCs w:val="16"/>
              </w:rPr>
              <w:t>CP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CE1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CE2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CM1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CM2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6</w:t>
            </w:r>
            <w:r w:rsidRPr="000C1443">
              <w:rPr>
                <w:rFonts w:ascii="Verdana" w:hAnsi="Verdana" w:cs="Verdana"/>
                <w:b/>
                <w:bCs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5</w:t>
            </w:r>
            <w:r w:rsidRPr="000C1443">
              <w:rPr>
                <w:rFonts w:ascii="Verdana" w:hAnsi="Verdana" w:cs="Verdana"/>
                <w:b/>
                <w:bCs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4</w:t>
            </w:r>
            <w:r w:rsidRPr="000C1443">
              <w:rPr>
                <w:rFonts w:ascii="Verdana" w:hAnsi="Verdana" w:cs="Verdana"/>
                <w:b/>
                <w:bCs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3e</w:t>
            </w: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>Chanter dans une chorale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>Écouter, analyser et s’exprimer sur des œuvres musicales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>Participer à des productions sonores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lastRenderedPageBreak/>
              <w:t>S’expri</w:t>
            </w:r>
            <w:r>
              <w:rPr>
                <w:rFonts w:ascii="Verdana" w:hAnsi="Verdana" w:cs="Verdana"/>
                <w:szCs w:val="16"/>
              </w:rPr>
              <w:t>mer avec son corps en musique, p</w:t>
            </w:r>
            <w:r w:rsidRPr="000C1443">
              <w:rPr>
                <w:rFonts w:ascii="Verdana" w:hAnsi="Verdana" w:cs="Verdana"/>
                <w:szCs w:val="16"/>
              </w:rPr>
              <w:t>articiper à une chorégraphie reproduite ou inventée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>Pratiquer le dessin dans ses différentes fonctions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 xml:space="preserve">Réaliser une composition à plat ou en volume en faisant </w:t>
            </w:r>
          </w:p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>varier les supports, les matériaux, les outils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0C1443">
              <w:rPr>
                <w:rFonts w:ascii="Verdana" w:hAnsi="Verdana" w:cs="Verdana"/>
                <w:szCs w:val="16"/>
              </w:rPr>
              <w:t>Lire et produire des images (fixes ou animées)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3F2E32">
              <w:rPr>
                <w:rFonts w:ascii="Verdana" w:hAnsi="Verdana" w:cs="Verdana"/>
                <w:szCs w:val="16"/>
              </w:rPr>
              <w:t xml:space="preserve">Observer, analyser, s’exprimer face à une </w:t>
            </w:r>
            <w:proofErr w:type="spellStart"/>
            <w:r w:rsidRPr="003F2E32">
              <w:rPr>
                <w:rFonts w:ascii="Verdana" w:hAnsi="Verdana" w:cs="Verdana"/>
                <w:szCs w:val="16"/>
              </w:rPr>
              <w:t>oeuvre</w:t>
            </w:r>
            <w:proofErr w:type="spellEnd"/>
            <w:r w:rsidRPr="003F2E32">
              <w:rPr>
                <w:rFonts w:ascii="Verdana" w:hAnsi="Verdana" w:cs="Verdana"/>
                <w:szCs w:val="16"/>
              </w:rPr>
              <w:t xml:space="preserve"> ou à sa reproduction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16"/>
              </w:rPr>
            </w:pPr>
            <w:r w:rsidRPr="003F2E32">
              <w:rPr>
                <w:rFonts w:ascii="Verdana" w:hAnsi="Verdana" w:cs="Verdana"/>
                <w:szCs w:val="16"/>
              </w:rPr>
              <w:t>Avoir une pratique théâtrale : mime, mise en voix, expression corporelle, interprétation…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bCs/>
                <w:szCs w:val="16"/>
              </w:rPr>
            </w:pPr>
            <w:r w:rsidRPr="003F2E32">
              <w:rPr>
                <w:rFonts w:ascii="Verdana" w:hAnsi="Verdana" w:cs="Verdana"/>
                <w:bCs/>
                <w:szCs w:val="16"/>
              </w:rPr>
              <w:t>Exposer, présenter devant un public</w:t>
            </w:r>
          </w:p>
        </w:tc>
        <w:tc>
          <w:tcPr>
            <w:tcW w:w="645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2" w:type="dxa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</w:p>
        </w:tc>
      </w:tr>
      <w:tr w:rsidR="00384F1C" w:rsidRPr="00DF3C1C" w:rsidTr="003061C4">
        <w:trPr>
          <w:trHeight w:val="644"/>
        </w:trPr>
        <w:tc>
          <w:tcPr>
            <w:tcW w:w="6804" w:type="dxa"/>
            <w:shd w:val="clear" w:color="auto" w:fill="auto"/>
            <w:vAlign w:val="center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b/>
                <w:bCs/>
                <w:szCs w:val="16"/>
              </w:rPr>
            </w:pPr>
          </w:p>
        </w:tc>
        <w:tc>
          <w:tcPr>
            <w:tcW w:w="2188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1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2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3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4</w:t>
            </w:r>
          </w:p>
        </w:tc>
      </w:tr>
      <w:tr w:rsidR="00384F1C" w:rsidRPr="00DF3C1C" w:rsidTr="003061C4">
        <w:trPr>
          <w:trHeight w:val="644"/>
        </w:trPr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3F2E32">
              <w:rPr>
                <w:rFonts w:ascii="Verdana" w:hAnsi="Verdana" w:cs="Verdana"/>
                <w:b/>
                <w:bCs/>
                <w:szCs w:val="16"/>
              </w:rPr>
              <w:t>Rencontres artistiques</w:t>
            </w:r>
            <w:r>
              <w:rPr>
                <w:rFonts w:ascii="Verdana" w:hAnsi="Verdana" w:cs="Verdana"/>
                <w:b/>
                <w:bCs/>
                <w:szCs w:val="16"/>
              </w:rPr>
              <w:t> :</w:t>
            </w:r>
          </w:p>
        </w:tc>
        <w:tc>
          <w:tcPr>
            <w:tcW w:w="645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PS</w:t>
            </w:r>
          </w:p>
        </w:tc>
        <w:tc>
          <w:tcPr>
            <w:tcW w:w="771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MS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GS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630819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630819">
              <w:rPr>
                <w:rFonts w:ascii="Verdana" w:hAnsi="Verdana" w:cs="Verdana"/>
                <w:b/>
                <w:bCs/>
                <w:sz w:val="20"/>
                <w:szCs w:val="16"/>
              </w:rPr>
              <w:t>CP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CE1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CE2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CM1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CM2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6</w:t>
            </w:r>
            <w:r w:rsidRPr="000C1443">
              <w:rPr>
                <w:rFonts w:ascii="Verdana" w:hAnsi="Verdana" w:cs="Verdana"/>
                <w:b/>
                <w:bCs/>
                <w:sz w:val="20"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5</w:t>
            </w:r>
            <w:r w:rsidRPr="000C1443">
              <w:rPr>
                <w:rFonts w:ascii="Verdana" w:hAnsi="Verdana" w:cs="Verdana"/>
                <w:b/>
                <w:bCs/>
                <w:sz w:val="20"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4</w:t>
            </w:r>
            <w:r w:rsidRPr="000C1443">
              <w:rPr>
                <w:rFonts w:ascii="Verdana" w:hAnsi="Verdana" w:cs="Verdana"/>
                <w:b/>
                <w:bCs/>
                <w:sz w:val="20"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 w:val="20"/>
                <w:szCs w:val="16"/>
              </w:rPr>
              <w:t>3e</w:t>
            </w:r>
          </w:p>
        </w:tc>
      </w:tr>
      <w:tr w:rsidR="00384F1C" w:rsidRPr="00DF3C1C" w:rsidTr="00625D40">
        <w:trPr>
          <w:trHeight w:val="555"/>
        </w:trPr>
        <w:tc>
          <w:tcPr>
            <w:tcW w:w="6804" w:type="dxa"/>
          </w:tcPr>
          <w:p w:rsidR="00384F1C" w:rsidRPr="00E37C99" w:rsidRDefault="00384F1C" w:rsidP="00384F1C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b/>
                <w:color w:val="0070C0"/>
                <w:szCs w:val="16"/>
              </w:rPr>
            </w:pPr>
            <w:r w:rsidRPr="00E37C99">
              <w:rPr>
                <w:rFonts w:ascii="Verdana" w:hAnsi="Verdana" w:cs="Verdana"/>
                <w:b/>
                <w:color w:val="0070C0"/>
                <w:szCs w:val="16"/>
              </w:rPr>
              <w:t>Avec des œuvres :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Verdana"/>
                <w:szCs w:val="20"/>
              </w:rPr>
            </w:pPr>
            <w:r w:rsidRPr="003F2E32">
              <w:rPr>
                <w:rFonts w:ascii="Verdana" w:hAnsi="Verdana" w:cs="Verdana"/>
                <w:b/>
                <w:szCs w:val="20"/>
              </w:rPr>
              <w:t>Arts du spectacle vivant</w:t>
            </w:r>
            <w:r w:rsidRPr="003F2E32">
              <w:rPr>
                <w:rFonts w:ascii="Verdana" w:hAnsi="Verdana" w:cs="Verdana"/>
                <w:szCs w:val="20"/>
              </w:rPr>
              <w:t xml:space="preserve"> (théâtre, danse, musique, mimes, arts de la rue, arts du cirque, marionnettes, arts équestres, feux d’artifice, jeux d’eau 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20"/>
              </w:rPr>
            </w:pPr>
            <w:r w:rsidRPr="003F2E32">
              <w:rPr>
                <w:rFonts w:ascii="Verdana" w:hAnsi="Verdana" w:cs="Verdana"/>
                <w:b/>
                <w:szCs w:val="20"/>
              </w:rPr>
              <w:t>Arts visuels</w:t>
            </w:r>
            <w:r w:rsidRPr="003F2E32">
              <w:rPr>
                <w:rFonts w:ascii="Verdana" w:hAnsi="Verdana" w:cs="Verdana"/>
                <w:szCs w:val="20"/>
              </w:rPr>
              <w:t xml:space="preserve"> (peinture, sculpture, photo, dessin, arts graphiques, cinéma, vidéo…)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20"/>
              </w:rPr>
            </w:pPr>
            <w:r w:rsidRPr="003F2E32">
              <w:rPr>
                <w:rFonts w:ascii="Verdana" w:hAnsi="Verdana" w:cs="Verdana"/>
                <w:b/>
                <w:szCs w:val="20"/>
              </w:rPr>
              <w:t>Arts du son</w:t>
            </w:r>
            <w:r>
              <w:rPr>
                <w:rFonts w:ascii="Verdana" w:hAnsi="Verdana" w:cs="Verdana"/>
                <w:szCs w:val="20"/>
              </w:rPr>
              <w:t xml:space="preserve"> (</w:t>
            </w:r>
            <w:r w:rsidRPr="003F2E32">
              <w:rPr>
                <w:rFonts w:ascii="Verdana" w:hAnsi="Verdana" w:cs="Verdana"/>
                <w:szCs w:val="20"/>
              </w:rPr>
              <w:t xml:space="preserve">musique vocale, instrumentale, bruitage, …) 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20"/>
              </w:rPr>
            </w:pPr>
            <w:r w:rsidRPr="003F2E32">
              <w:rPr>
                <w:rFonts w:ascii="Verdana" w:hAnsi="Verdana" w:cs="Verdana"/>
                <w:b/>
                <w:szCs w:val="20"/>
              </w:rPr>
              <w:t>Arts du quotidien</w:t>
            </w:r>
            <w:r w:rsidRPr="003F2E32">
              <w:rPr>
                <w:rFonts w:ascii="Verdana" w:hAnsi="Verdana" w:cs="Verdana"/>
                <w:szCs w:val="20"/>
              </w:rPr>
              <w:t xml:space="preserve"> (publicité, mobilier, bijoux, design, arts populaires : costumes…)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20"/>
              </w:rPr>
            </w:pPr>
            <w:r w:rsidRPr="003F2E32">
              <w:rPr>
                <w:rFonts w:ascii="Verdana" w:hAnsi="Verdana" w:cs="Verdana"/>
                <w:b/>
                <w:szCs w:val="20"/>
              </w:rPr>
              <w:lastRenderedPageBreak/>
              <w:t>Arts du langage</w:t>
            </w:r>
            <w:r w:rsidRPr="003F2E32">
              <w:rPr>
                <w:rFonts w:ascii="Verdana" w:hAnsi="Verdana" w:cs="Verdana"/>
                <w:szCs w:val="20"/>
              </w:rPr>
              <w:t xml:space="preserve"> (romans, nouvelles, fables, légendes, contes, mythes, poésie, théâtre, essais, calligraphie…) 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20"/>
              </w:rPr>
            </w:pPr>
            <w:r w:rsidRPr="003F2E32">
              <w:rPr>
                <w:rFonts w:ascii="Verdana" w:hAnsi="Verdana" w:cs="Verdana"/>
                <w:b/>
                <w:szCs w:val="20"/>
              </w:rPr>
              <w:t>Arts de l’espace</w:t>
            </w:r>
            <w:r w:rsidRPr="003F2E32">
              <w:rPr>
                <w:rFonts w:ascii="Verdana" w:hAnsi="Verdana" w:cs="Verdana"/>
                <w:szCs w:val="20"/>
              </w:rPr>
              <w:t xml:space="preserve"> (architecture, arts du jardin, paysages aménagés, urbanisme…)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E37C99" w:rsidRDefault="00384F1C" w:rsidP="00384F1C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color w:val="0070C0"/>
                <w:szCs w:val="20"/>
              </w:rPr>
            </w:pPr>
            <w:r w:rsidRPr="00E37C99">
              <w:rPr>
                <w:rFonts w:ascii="Verdana" w:hAnsi="Verdana" w:cs="Verdana"/>
                <w:b/>
                <w:color w:val="0070C0"/>
                <w:szCs w:val="20"/>
              </w:rPr>
              <w:t>Avec des lieux culturels :</w:t>
            </w:r>
            <w:r w:rsidRPr="00E37C99">
              <w:rPr>
                <w:rFonts w:ascii="Verdana" w:hAnsi="Verdana" w:cs="Verdana"/>
                <w:b/>
                <w:i/>
                <w:color w:val="0070C0"/>
                <w:szCs w:val="20"/>
              </w:rPr>
              <w:t xml:space="preserve"> </w:t>
            </w:r>
            <w:r w:rsidRPr="00E37C99">
              <w:rPr>
                <w:rFonts w:ascii="Verdana" w:hAnsi="Verdana" w:cs="Verdana"/>
                <w:i/>
                <w:color w:val="0070C0"/>
                <w:szCs w:val="20"/>
              </w:rPr>
              <w:t>(musées, médiathèques, cinéma, théâtre, salles de spectacle, chapiteaux, galeries d’art, ateliers d’artistes…)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rPr>
          <w:trHeight w:val="900"/>
        </w:trPr>
        <w:tc>
          <w:tcPr>
            <w:tcW w:w="6804" w:type="dxa"/>
            <w:vAlign w:val="center"/>
          </w:tcPr>
          <w:p w:rsidR="00384F1C" w:rsidRPr="00E37C99" w:rsidRDefault="00384F1C" w:rsidP="00384F1C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b/>
                <w:color w:val="4F81BD" w:themeColor="accent1"/>
                <w:szCs w:val="20"/>
              </w:rPr>
            </w:pPr>
            <w:r w:rsidRPr="00E37C99">
              <w:rPr>
                <w:rFonts w:ascii="Verdana" w:hAnsi="Verdana" w:cs="Verdana"/>
                <w:b/>
                <w:color w:val="4F81BD" w:themeColor="accent1"/>
                <w:szCs w:val="20"/>
              </w:rPr>
              <w:t>Avec des professionnels :</w:t>
            </w:r>
            <w:r w:rsidRPr="00E37C99">
              <w:rPr>
                <w:rFonts w:ascii="Verdana" w:hAnsi="Verdana" w:cs="Verdana"/>
                <w:b/>
                <w:i/>
                <w:color w:val="4F81BD" w:themeColor="accent1"/>
                <w:szCs w:val="20"/>
              </w:rPr>
              <w:t xml:space="preserve"> </w:t>
            </w:r>
            <w:r w:rsidRPr="00E37C99">
              <w:rPr>
                <w:rFonts w:ascii="Verdana" w:hAnsi="Verdana" w:cs="Verdana"/>
                <w:i/>
                <w:color w:val="4F81BD" w:themeColor="accent1"/>
                <w:szCs w:val="20"/>
              </w:rPr>
              <w:t xml:space="preserve">artistes, auteurs, </w:t>
            </w:r>
            <w:r w:rsidRPr="00E37C99">
              <w:rPr>
                <w:rFonts w:ascii="Verdana" w:hAnsi="Verdana" w:cs="Verdana"/>
                <w:i/>
                <w:color w:val="4F81BD" w:themeColor="accent1"/>
                <w:szCs w:val="20"/>
              </w:rPr>
              <w:br/>
              <w:t>métiers liés aux arts…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20"/>
              </w:rPr>
            </w:pPr>
            <w:r w:rsidRPr="003F2E32">
              <w:rPr>
                <w:rFonts w:ascii="Verdana" w:hAnsi="Verdana" w:cs="Verdana"/>
                <w:szCs w:val="20"/>
              </w:rPr>
              <w:t xml:space="preserve">• Échanger 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szCs w:val="20"/>
              </w:rPr>
            </w:pPr>
            <w:r w:rsidRPr="003F2E32">
              <w:rPr>
                <w:rFonts w:ascii="Verdana" w:hAnsi="Verdana" w:cs="Verdana"/>
                <w:szCs w:val="20"/>
              </w:rPr>
              <w:t xml:space="preserve">• Pratiquer 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3F2E32" w:rsidRDefault="00384F1C" w:rsidP="00625D40">
            <w:pPr>
              <w:spacing w:before="120" w:after="120"/>
              <w:rPr>
                <w:rFonts w:ascii="Verdana" w:hAnsi="Verdana"/>
                <w:szCs w:val="20"/>
              </w:rPr>
            </w:pPr>
            <w:r w:rsidRPr="003F2E32">
              <w:rPr>
                <w:rFonts w:ascii="Verdana" w:hAnsi="Verdana" w:cs="Verdana"/>
                <w:szCs w:val="20"/>
              </w:rPr>
              <w:t xml:space="preserve">• Participer à un projet de création 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3061C4">
        <w:trPr>
          <w:trHeight w:val="700"/>
        </w:trPr>
        <w:tc>
          <w:tcPr>
            <w:tcW w:w="6804" w:type="dxa"/>
            <w:shd w:val="clear" w:color="auto" w:fill="auto"/>
            <w:vAlign w:val="center"/>
          </w:tcPr>
          <w:p w:rsidR="00384F1C" w:rsidRPr="00DF3C1C" w:rsidRDefault="00384F1C" w:rsidP="00625D40">
            <w:pPr>
              <w:spacing w:before="120" w:after="120"/>
              <w:rPr>
                <w:rFonts w:ascii="Verdana" w:hAnsi="Verdana"/>
                <w:b/>
              </w:rPr>
            </w:pPr>
          </w:p>
        </w:tc>
        <w:tc>
          <w:tcPr>
            <w:tcW w:w="2188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1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2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3</w:t>
            </w:r>
          </w:p>
        </w:tc>
        <w:tc>
          <w:tcPr>
            <w:tcW w:w="2316" w:type="dxa"/>
            <w:gridSpan w:val="3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Verdana" w:hAnsi="Verdana" w:cs="Verdana"/>
                <w:b/>
                <w:bCs/>
                <w:sz w:val="20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16"/>
              </w:rPr>
              <w:t>CYCLE 4</w:t>
            </w:r>
          </w:p>
        </w:tc>
      </w:tr>
      <w:tr w:rsidR="00384F1C" w:rsidRPr="00DF3C1C" w:rsidTr="003061C4">
        <w:trPr>
          <w:trHeight w:val="700"/>
        </w:trPr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384F1C" w:rsidRPr="00DF3C1C" w:rsidRDefault="00384F1C" w:rsidP="00625D40">
            <w:pPr>
              <w:spacing w:before="120" w:after="120"/>
              <w:rPr>
                <w:rFonts w:ascii="Verdana" w:hAnsi="Verdana"/>
                <w:b/>
              </w:rPr>
            </w:pPr>
            <w:r w:rsidRPr="00DF3C1C">
              <w:rPr>
                <w:rFonts w:ascii="Verdana" w:hAnsi="Verdana"/>
                <w:b/>
              </w:rPr>
              <w:t>Productions / traces</w:t>
            </w:r>
          </w:p>
        </w:tc>
        <w:tc>
          <w:tcPr>
            <w:tcW w:w="645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PS</w:t>
            </w:r>
          </w:p>
        </w:tc>
        <w:tc>
          <w:tcPr>
            <w:tcW w:w="771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MS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GS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>
              <w:rPr>
                <w:rFonts w:ascii="Verdana" w:hAnsi="Verdana" w:cs="Verdana"/>
                <w:b/>
                <w:bCs/>
                <w:szCs w:val="16"/>
              </w:rPr>
              <w:t>CP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CE1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CE2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CM1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CM2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6</w:t>
            </w:r>
            <w:r w:rsidRPr="000C1443">
              <w:rPr>
                <w:rFonts w:ascii="Verdana" w:hAnsi="Verdana" w:cs="Verdana"/>
                <w:b/>
                <w:bCs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5</w:t>
            </w:r>
            <w:r w:rsidRPr="000C1443">
              <w:rPr>
                <w:rFonts w:ascii="Verdana" w:hAnsi="Verdana" w:cs="Verdana"/>
                <w:b/>
                <w:bCs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4</w:t>
            </w:r>
            <w:r w:rsidRPr="000C1443">
              <w:rPr>
                <w:rFonts w:ascii="Verdana" w:hAnsi="Verdana" w:cs="Verdana"/>
                <w:b/>
                <w:bCs/>
                <w:szCs w:val="16"/>
                <w:vertAlign w:val="superscript"/>
              </w:rPr>
              <w:t>e</w:t>
            </w:r>
          </w:p>
        </w:tc>
        <w:tc>
          <w:tcPr>
            <w:tcW w:w="772" w:type="dxa"/>
            <w:shd w:val="clear" w:color="auto" w:fill="A6A6A6" w:themeFill="background1" w:themeFillShade="A6"/>
            <w:vAlign w:val="center"/>
          </w:tcPr>
          <w:p w:rsidR="00384F1C" w:rsidRPr="000C1443" w:rsidRDefault="00384F1C" w:rsidP="00625D4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Cs w:val="16"/>
              </w:rPr>
            </w:pPr>
            <w:r w:rsidRPr="000C1443">
              <w:rPr>
                <w:rFonts w:ascii="Verdana" w:hAnsi="Verdana" w:cs="Verdana"/>
                <w:b/>
                <w:bCs/>
                <w:szCs w:val="16"/>
              </w:rPr>
              <w:t>3e</w:t>
            </w:r>
          </w:p>
        </w:tc>
      </w:tr>
      <w:tr w:rsidR="00384F1C" w:rsidRPr="00DF3C1C" w:rsidTr="00625D40">
        <w:tc>
          <w:tcPr>
            <w:tcW w:w="6804" w:type="dxa"/>
          </w:tcPr>
          <w:p w:rsidR="00384F1C" w:rsidRPr="00DF3C1C" w:rsidRDefault="00384F1C" w:rsidP="00625D40">
            <w:pPr>
              <w:spacing w:before="120" w:after="120"/>
              <w:rPr>
                <w:rFonts w:ascii="Verdana" w:hAnsi="Verdana"/>
              </w:rPr>
            </w:pPr>
            <w:r w:rsidRPr="00DF3C1C">
              <w:rPr>
                <w:rFonts w:ascii="Verdana" w:hAnsi="Verdana"/>
              </w:rPr>
              <w:t>Traces individuelles : cahier des arts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84F1C" w:rsidRPr="00DF3C1C" w:rsidTr="00625D40">
        <w:tc>
          <w:tcPr>
            <w:tcW w:w="6804" w:type="dxa"/>
          </w:tcPr>
          <w:p w:rsidR="00384F1C" w:rsidRPr="00DF3C1C" w:rsidRDefault="00384F1C" w:rsidP="00625D40">
            <w:pPr>
              <w:spacing w:before="120" w:after="120"/>
              <w:rPr>
                <w:rFonts w:ascii="Verdana" w:hAnsi="Verdana"/>
              </w:rPr>
            </w:pPr>
            <w:r w:rsidRPr="00DF3C1C">
              <w:rPr>
                <w:rFonts w:ascii="Verdana" w:hAnsi="Verdana"/>
              </w:rPr>
              <w:t>Traces collectives</w:t>
            </w:r>
            <w:r>
              <w:rPr>
                <w:rFonts w:ascii="Verdana" w:hAnsi="Verdana"/>
              </w:rPr>
              <w:t> :</w:t>
            </w:r>
            <w:r w:rsidRPr="00DF3C1C">
              <w:rPr>
                <w:rFonts w:ascii="Verdana" w:hAnsi="Verdana"/>
              </w:rPr>
              <w:t xml:space="preserve"> fresque, spectacle, publications, CD, DVD, …</w:t>
            </w:r>
          </w:p>
        </w:tc>
        <w:tc>
          <w:tcPr>
            <w:tcW w:w="645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72" w:type="dxa"/>
            <w:vAlign w:val="center"/>
          </w:tcPr>
          <w:p w:rsidR="00384F1C" w:rsidRPr="00DF3C1C" w:rsidRDefault="00384F1C" w:rsidP="00625D4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384F1C" w:rsidRPr="00DF3C1C" w:rsidRDefault="00384F1C" w:rsidP="00384F1C">
      <w:pPr>
        <w:rPr>
          <w:rFonts w:ascii="Verdana" w:hAnsi="Verdana"/>
        </w:rPr>
      </w:pPr>
    </w:p>
    <w:p w:rsidR="005561E2" w:rsidRDefault="005561E2"/>
    <w:p w:rsidR="0075089F" w:rsidRDefault="0075089F"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6948290</wp:posOffset>
                </wp:positionH>
                <wp:positionV relativeFrom="paragraph">
                  <wp:posOffset>134045</wp:posOffset>
                </wp:positionV>
                <wp:extent cx="360" cy="360"/>
                <wp:effectExtent l="0" t="0" r="0" b="0"/>
                <wp:wrapNone/>
                <wp:docPr id="2" name="Encre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2" o:spid="_x0000_s1026" type="#_x0000_t75" style="position:absolute;margin-left:545.9pt;margin-top:9.35pt;width:2.45pt;height:2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7732910</wp:posOffset>
                </wp:positionH>
                <wp:positionV relativeFrom="paragraph">
                  <wp:posOffset>255725</wp:posOffset>
                </wp:positionV>
                <wp:extent cx="360" cy="360"/>
                <wp:effectExtent l="0" t="0" r="0" b="0"/>
                <wp:wrapNone/>
                <wp:docPr id="1" name="Encr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Encre 1" o:spid="_x0000_s1026" type="#_x0000_t75" style="position:absolute;margin-left:607.7pt;margin-top:18.95pt;width:2.45pt;height: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">
                <v:imagedata r:id="rId12" o:title=""/>
              </v:shape>
            </w:pict>
          </mc:Fallback>
        </mc:AlternateContent>
      </w:r>
    </w:p>
    <w:p w:rsidR="0075089F" w:rsidRDefault="0075089F"/>
    <w:sectPr w:rsidR="0075089F" w:rsidSect="00987185">
      <w:footerReference w:type="default" r:id="rId13"/>
      <w:pgSz w:w="16838" w:h="11906" w:orient="landscape"/>
      <w:pgMar w:top="42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D4A" w:rsidRDefault="00026D4A" w:rsidP="00384F1C">
      <w:pPr>
        <w:spacing w:after="0" w:line="240" w:lineRule="auto"/>
      </w:pPr>
      <w:r>
        <w:separator/>
      </w:r>
    </w:p>
  </w:endnote>
  <w:endnote w:type="continuationSeparator" w:id="0">
    <w:p w:rsidR="00026D4A" w:rsidRDefault="00026D4A" w:rsidP="00384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C71" w:rsidRDefault="00C00C71" w:rsidP="00C00C71">
    <w:pPr>
      <w:rPr>
        <w:sz w:val="16"/>
        <w:szCs w:val="16"/>
      </w:rPr>
    </w:pPr>
    <w:r>
      <w:rPr>
        <w:sz w:val="16"/>
        <w:szCs w:val="16"/>
      </w:rPr>
      <w:t>DDEC 85 - Septembre 2017</w:t>
    </w:r>
  </w:p>
  <w:p w:rsidR="003C416A" w:rsidRPr="00987185" w:rsidRDefault="00384F1C">
    <w:pPr>
      <w:pStyle w:val="Pieddepage"/>
      <w:rPr>
        <w:color w:val="000000" w:themeColor="text1"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70089A0" wp14:editId="2AAC8316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269875"/>
              <wp:effectExtent l="0" t="0" r="0" b="0"/>
              <wp:wrapNone/>
              <wp:docPr id="56" name="Zone de text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269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C416A" w:rsidRPr="0012252E" w:rsidRDefault="00A41BDB">
                          <w:pPr>
                            <w:pStyle w:val="Pieddepage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12252E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12252E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24"/>
                            </w:rPr>
                            <w:instrText>PAGE  \* Arabic  \* MERGEFORMAT</w:instrText>
                          </w:r>
                          <w:r w:rsidRPr="0012252E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7C3643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24"/>
                              <w:szCs w:val="24"/>
                            </w:rPr>
                            <w:t>6</w:t>
                          </w:r>
                          <w:r w:rsidRPr="0012252E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56" o:spid="_x0000_s1026" type="#_x0000_t202" style="position:absolute;margin-left:67.6pt;margin-top:0;width:118.8pt;height:21.25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" filled="f" stroked="f" strokeweight=".5pt">
              <v:path arrowok="t"/>
              <v:textbox style="mso-fit-shape-to-text:t">
                <w:txbxContent>
                  <w:p w:rsidR="003C416A" w:rsidRPr="0012252E" w:rsidRDefault="00A41BDB">
                    <w:pPr>
                      <w:pStyle w:val="Pieddepage"/>
                      <w:jc w:val="right"/>
                      <w:rPr>
                        <w:rFonts w:asciiTheme="majorHAnsi" w:hAnsiTheme="majorHAnsi"/>
                        <w:color w:val="000000" w:themeColor="text1"/>
                        <w:sz w:val="24"/>
                        <w:szCs w:val="24"/>
                      </w:rPr>
                    </w:pPr>
                    <w:r w:rsidRPr="0012252E">
                      <w:rPr>
                        <w:rFonts w:asciiTheme="majorHAnsi" w:hAnsiTheme="majorHAnsi"/>
                        <w:color w:val="000000" w:themeColor="text1"/>
                        <w:sz w:val="24"/>
                        <w:szCs w:val="24"/>
                      </w:rPr>
                      <w:fldChar w:fldCharType="begin"/>
                    </w:r>
                    <w:r w:rsidRPr="0012252E">
                      <w:rPr>
                        <w:rFonts w:asciiTheme="majorHAnsi" w:hAnsiTheme="majorHAnsi"/>
                        <w:color w:val="000000" w:themeColor="text1"/>
                        <w:sz w:val="24"/>
                        <w:szCs w:val="24"/>
                      </w:rPr>
                      <w:instrText>PAGE  \* Arabic  \* MERGEFORMAT</w:instrText>
                    </w:r>
                    <w:r w:rsidRPr="0012252E">
                      <w:rPr>
                        <w:rFonts w:asciiTheme="majorHAnsi" w:hAnsiTheme="majorHAnsi"/>
                        <w:color w:val="000000" w:themeColor="text1"/>
                        <w:sz w:val="24"/>
                        <w:szCs w:val="24"/>
                      </w:rPr>
                      <w:fldChar w:fldCharType="separate"/>
                    </w:r>
                    <w:r w:rsidR="007C3643">
                      <w:rPr>
                        <w:rFonts w:asciiTheme="majorHAnsi" w:hAnsiTheme="majorHAnsi"/>
                        <w:noProof/>
                        <w:color w:val="000000" w:themeColor="text1"/>
                        <w:sz w:val="24"/>
                        <w:szCs w:val="24"/>
                      </w:rPr>
                      <w:t>6</w:t>
                    </w:r>
                    <w:r w:rsidRPr="0012252E">
                      <w:rPr>
                        <w:rFonts w:asciiTheme="majorHAnsi" w:hAnsiTheme="majorHAnsi"/>
                        <w:color w:val="000000" w:themeColor="text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114300" distR="114300" simplePos="0" relativeHeight="251658240" behindDoc="1" locked="0" layoutInCell="1" allowOverlap="1" wp14:anchorId="372DB32B" wp14:editId="6F3F39BB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8891270" cy="36195"/>
              <wp:effectExtent l="0" t="0" r="5080" b="1905"/>
              <wp:wrapSquare wrapText="bothSides"/>
              <wp:docPr id="58" name="Rectangle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89127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58" o:spid="_x0000_s1026" style="position:absolute;margin-left:0;margin-top:0;width:700.1pt;height:2.85pt;z-index:-251658240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" fillcolor="#4f81bd [3204]" stroked="f" strokeweight="2pt">
              <v:path arrowok="t"/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D4A" w:rsidRDefault="00026D4A" w:rsidP="00384F1C">
      <w:pPr>
        <w:spacing w:after="0" w:line="240" w:lineRule="auto"/>
      </w:pPr>
      <w:r>
        <w:separator/>
      </w:r>
    </w:p>
  </w:footnote>
  <w:footnote w:type="continuationSeparator" w:id="0">
    <w:p w:rsidR="00026D4A" w:rsidRDefault="00026D4A" w:rsidP="00384F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83B77"/>
    <w:multiLevelType w:val="hybridMultilevel"/>
    <w:tmpl w:val="CD388F1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D91"/>
    <w:rsid w:val="00026D4A"/>
    <w:rsid w:val="00034818"/>
    <w:rsid w:val="00166D0C"/>
    <w:rsid w:val="002A1F11"/>
    <w:rsid w:val="003061C4"/>
    <w:rsid w:val="003071C6"/>
    <w:rsid w:val="00384F1C"/>
    <w:rsid w:val="00414B37"/>
    <w:rsid w:val="004F5C8E"/>
    <w:rsid w:val="005561E2"/>
    <w:rsid w:val="00575D91"/>
    <w:rsid w:val="0075089F"/>
    <w:rsid w:val="007C3643"/>
    <w:rsid w:val="00854C6D"/>
    <w:rsid w:val="009A50D2"/>
    <w:rsid w:val="009E0317"/>
    <w:rsid w:val="00A41BDB"/>
    <w:rsid w:val="00A772B8"/>
    <w:rsid w:val="00B239B8"/>
    <w:rsid w:val="00BD38C4"/>
    <w:rsid w:val="00C00C71"/>
    <w:rsid w:val="00DE2935"/>
    <w:rsid w:val="00E6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F1C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4F1C"/>
    <w:pPr>
      <w:ind w:left="720"/>
      <w:contextualSpacing/>
    </w:pPr>
  </w:style>
  <w:style w:type="table" w:styleId="Grilledutableau">
    <w:name w:val="Table Grid"/>
    <w:basedOn w:val="TableauNormal"/>
    <w:uiPriority w:val="59"/>
    <w:rsid w:val="00384F1C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4F1C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4F1C"/>
    <w:rPr>
      <w:rFonts w:ascii="Tahoma" w:eastAsiaTheme="minorEastAsia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4F1C"/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F1C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4F1C"/>
    <w:pPr>
      <w:ind w:left="720"/>
      <w:contextualSpacing/>
    </w:pPr>
  </w:style>
  <w:style w:type="table" w:styleId="Grilledutableau">
    <w:name w:val="Table Grid"/>
    <w:basedOn w:val="TableauNormal"/>
    <w:uiPriority w:val="59"/>
    <w:rsid w:val="00384F1C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4F1C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4F1C"/>
    <w:rPr>
      <w:rFonts w:ascii="Tahoma" w:eastAsiaTheme="minorEastAsia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4F1C"/>
    <w:rPr>
      <w:rFonts w:eastAsiaTheme="minorEastAsia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customXml" Target="ink/ink1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80" units="cm"/>
          <inkml:channel name="Y" type="integer" max="1050" units="cm"/>
        </inkml:traceFormat>
        <inkml:channelProperties>
          <inkml:channelProperty channel="X" name="resolution" value="66.14173" units="1/cm"/>
          <inkml:channelProperty channel="Y" name="resolution" value="66.4557" units="1/cm"/>
        </inkml:channelProperties>
      </inkml:inkSource>
      <inkml:timestamp xml:id="ts0" timeString="2017-08-24T09:09:34.220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80" units="cm"/>
          <inkml:channel name="Y" type="integer" max="1050" units="cm"/>
        </inkml:traceFormat>
        <inkml:channelProperties>
          <inkml:channelProperty channel="X" name="resolution" value="66.14173" units="1/cm"/>
          <inkml:channelProperty channel="Y" name="resolution" value="66.4557" units="1/cm"/>
        </inkml:channelProperties>
      </inkml:inkSource>
      <inkml:timestamp xml:id="ts0" timeString="2017-08-24T09:09:31.404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DA0E5-FD21-4B77-9932-F45549B8F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672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Merlet</dc:creator>
  <cp:keywords/>
  <dc:description/>
  <cp:lastModifiedBy>Sabine Merlet</cp:lastModifiedBy>
  <cp:revision>14</cp:revision>
  <dcterms:created xsi:type="dcterms:W3CDTF">2017-06-01T14:52:00Z</dcterms:created>
  <dcterms:modified xsi:type="dcterms:W3CDTF">2017-09-20T14:43:00Z</dcterms:modified>
</cp:coreProperties>
</file>